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834" w:rsidRDefault="000723E8">
      <w:r>
        <w:t>Blog/E-mail – New canvases (1/4/22)</w:t>
      </w:r>
    </w:p>
    <w:p w:rsidR="000723E8" w:rsidRDefault="000723E8">
      <w:r>
        <w:t>Look what just arrived!  This charming Easter canvas from A Stitch in Time will be a lot of fun to stitch.  Add some beads &amp; metallic threads to bring it to life.  Use Fuzzy Stuff of the bunnies or consider felting them.</w:t>
      </w:r>
    </w:p>
    <w:p w:rsidR="000723E8" w:rsidRDefault="000723E8">
      <w:r>
        <w:t>How fun is this canvas from The Collection?  Stitch the flamingo tube using Neon Rays &amp; Neon Rays Plus to give it a shine.</w:t>
      </w:r>
    </w:p>
    <w:p w:rsidR="000723E8" w:rsidRDefault="000723E8">
      <w:r>
        <w:t>Give us a call is one of these charmers catches your eye!</w:t>
      </w:r>
      <w:bookmarkStart w:id="0" w:name="_GoBack"/>
      <w:bookmarkEnd w:id="0"/>
    </w:p>
    <w:sectPr w:rsidR="00072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E8"/>
    <w:rsid w:val="000723E8"/>
    <w:rsid w:val="00A2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69DD1"/>
  <w15:chartTrackingRefBased/>
  <w15:docId w15:val="{56FE2860-07CF-478B-8732-55619C01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Remus LLC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Mandelbaum</dc:creator>
  <cp:keywords/>
  <dc:description/>
  <cp:lastModifiedBy>Stephanie Mandelbaum</cp:lastModifiedBy>
  <cp:revision>1</cp:revision>
  <dcterms:created xsi:type="dcterms:W3CDTF">2022-01-02T16:40:00Z</dcterms:created>
  <dcterms:modified xsi:type="dcterms:W3CDTF">2022-01-02T16:49:00Z</dcterms:modified>
</cp:coreProperties>
</file>