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E966D" w14:textId="0046C87C" w:rsidR="00FC5EAD" w:rsidRDefault="00CA625A">
      <w:pPr>
        <w:rPr>
          <w:sz w:val="24"/>
          <w:szCs w:val="24"/>
        </w:rPr>
      </w:pPr>
      <w:r>
        <w:rPr>
          <w:sz w:val="24"/>
          <w:szCs w:val="24"/>
        </w:rPr>
        <w:t>Blog/E-Mail – New canvases from Canvas Works (6/4/21 PM)</w:t>
      </w:r>
    </w:p>
    <w:p w14:paraId="7B0ECA47" w14:textId="3F039FCF" w:rsidR="00CA625A" w:rsidRPr="00CA625A" w:rsidRDefault="00CA625A">
      <w:pPr>
        <w:rPr>
          <w:sz w:val="24"/>
          <w:szCs w:val="24"/>
        </w:rPr>
      </w:pPr>
      <w:r>
        <w:rPr>
          <w:sz w:val="24"/>
          <w:szCs w:val="24"/>
        </w:rPr>
        <w:t xml:space="preserve">If you are looking for some traditional styled needlepoint, we have it in stock for you.  These canvases from Canvas Works are simply beautiful.  If you have someone that loves to play chess considered stitching one of these canvases and then have a custom-made Lucite tray for it.  The other 3 canvases would make great pillows or made into a stool covering.  If you see something that catches your eye give us a call or swing on by the shop. </w:t>
      </w:r>
    </w:p>
    <w:sectPr w:rsidR="00CA625A" w:rsidRPr="00CA6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5A"/>
    <w:rsid w:val="00AF59B3"/>
    <w:rsid w:val="00CA625A"/>
    <w:rsid w:val="00FC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A82F"/>
  <w15:chartTrackingRefBased/>
  <w15:docId w15:val="{13C87308-6E7F-4E53-AD4F-F2A88C59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Steph215</dc:creator>
  <cp:keywords/>
  <dc:description/>
  <cp:lastModifiedBy>Steph215</cp:lastModifiedBy>
  <cp:revision>1</cp:revision>
  <dcterms:created xsi:type="dcterms:W3CDTF">2021-05-31T14:04:00Z</dcterms:created>
  <dcterms:modified xsi:type="dcterms:W3CDTF">2021-05-31T14:12:00Z</dcterms:modified>
</cp:coreProperties>
</file>