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0222" w14:textId="6CD157A2" w:rsidR="00FC5EAD" w:rsidRDefault="00DD10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Blog/Email – </w:t>
      </w:r>
      <w:proofErr w:type="spellStart"/>
      <w:r>
        <w:rPr>
          <w:rFonts w:ascii="Cambria" w:hAnsi="Cambria"/>
          <w:sz w:val="24"/>
          <w:szCs w:val="24"/>
        </w:rPr>
        <w:t>Nenah</w:t>
      </w:r>
      <w:proofErr w:type="spellEnd"/>
      <w:r>
        <w:rPr>
          <w:rFonts w:ascii="Cambria" w:hAnsi="Cambria"/>
          <w:sz w:val="24"/>
          <w:szCs w:val="24"/>
        </w:rPr>
        <w:t xml:space="preserve"> Stone Virtual Trunk Show (4/</w:t>
      </w:r>
      <w:r w:rsidR="00BE068E">
        <w:rPr>
          <w:rFonts w:ascii="Cambria" w:hAnsi="Cambria"/>
          <w:sz w:val="24"/>
          <w:szCs w:val="24"/>
        </w:rPr>
        <w:t>1</w:t>
      </w:r>
      <w:r w:rsidR="001D681F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/21 AM)</w:t>
      </w:r>
    </w:p>
    <w:p w14:paraId="2E5EFEC2" w14:textId="20339089" w:rsidR="00DD1077" w:rsidRDefault="00DD10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delighted to </w:t>
      </w:r>
      <w:r w:rsidR="00BA7A93">
        <w:rPr>
          <w:rFonts w:ascii="Cambria" w:hAnsi="Cambria"/>
          <w:sz w:val="24"/>
          <w:szCs w:val="24"/>
        </w:rPr>
        <w:t xml:space="preserve">be </w:t>
      </w:r>
      <w:r>
        <w:rPr>
          <w:rFonts w:ascii="Cambria" w:hAnsi="Cambria"/>
          <w:sz w:val="24"/>
          <w:szCs w:val="24"/>
        </w:rPr>
        <w:t>host</w:t>
      </w:r>
      <w:r w:rsidR="00BA7A93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</w:t>
      </w:r>
      <w:proofErr w:type="spellStart"/>
      <w:r>
        <w:rPr>
          <w:rFonts w:ascii="Cambria" w:hAnsi="Cambria"/>
          <w:sz w:val="24"/>
          <w:szCs w:val="24"/>
        </w:rPr>
        <w:t>Nenah</w:t>
      </w:r>
      <w:proofErr w:type="spellEnd"/>
      <w:r>
        <w:rPr>
          <w:rFonts w:ascii="Cambria" w:hAnsi="Cambria"/>
          <w:sz w:val="24"/>
          <w:szCs w:val="24"/>
        </w:rPr>
        <w:t xml:space="preserve"> Stone Virtual Trunk Show during the month of April.  Here is a taste of her </w:t>
      </w:r>
      <w:r w:rsidR="001D681F">
        <w:rPr>
          <w:rFonts w:ascii="Cambria" w:hAnsi="Cambria"/>
          <w:sz w:val="24"/>
          <w:szCs w:val="24"/>
        </w:rPr>
        <w:t>Costume Cat</w:t>
      </w:r>
      <w:r w:rsidR="00BE068E">
        <w:rPr>
          <w:rFonts w:ascii="Cambria" w:hAnsi="Cambria"/>
          <w:sz w:val="24"/>
          <w:szCs w:val="24"/>
        </w:rPr>
        <w:t xml:space="preserve"> themed</w:t>
      </w:r>
      <w:r>
        <w:rPr>
          <w:rFonts w:ascii="Cambria" w:hAnsi="Cambria"/>
          <w:sz w:val="24"/>
          <w:szCs w:val="24"/>
        </w:rPr>
        <w:t xml:space="preserve"> canvases.  We are offering 20% off of all trunk show canvases.  To see her full line please visit her website at </w:t>
      </w:r>
      <w:hyperlink r:id="rId4" w:history="1">
        <w:r w:rsidRPr="001365EE">
          <w:rPr>
            <w:rStyle w:val="Hyperlink"/>
            <w:rFonts w:ascii="Cambria" w:hAnsi="Cambria"/>
            <w:sz w:val="24"/>
            <w:szCs w:val="24"/>
          </w:rPr>
          <w:t>www.nenahstonedesigns.com</w:t>
        </w:r>
      </w:hyperlink>
      <w:r>
        <w:rPr>
          <w:rFonts w:ascii="Cambria" w:hAnsi="Cambria"/>
          <w:sz w:val="24"/>
          <w:szCs w:val="24"/>
        </w:rPr>
        <w:t>.</w:t>
      </w:r>
    </w:p>
    <w:p w14:paraId="7C22E0BB" w14:textId="77777777" w:rsidR="00DD1077" w:rsidRPr="00DD1077" w:rsidRDefault="00DD1077">
      <w:pPr>
        <w:rPr>
          <w:rFonts w:ascii="Cambria" w:hAnsi="Cambria"/>
          <w:sz w:val="24"/>
          <w:szCs w:val="24"/>
        </w:rPr>
      </w:pPr>
    </w:p>
    <w:sectPr w:rsidR="00DD1077" w:rsidRPr="00DD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77"/>
    <w:rsid w:val="001D681F"/>
    <w:rsid w:val="00794619"/>
    <w:rsid w:val="00AF59B3"/>
    <w:rsid w:val="00BA7A93"/>
    <w:rsid w:val="00BE068E"/>
    <w:rsid w:val="00BF277A"/>
    <w:rsid w:val="00C94D8A"/>
    <w:rsid w:val="00DD1077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2C24"/>
  <w15:chartTrackingRefBased/>
  <w15:docId w15:val="{E5EB8BAD-5DB1-4213-B870-8810AA5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nahstone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cp:lastPrinted>2021-03-29T14:31:00Z</cp:lastPrinted>
  <dcterms:created xsi:type="dcterms:W3CDTF">2021-03-29T14:50:00Z</dcterms:created>
  <dcterms:modified xsi:type="dcterms:W3CDTF">2021-03-29T14:50:00Z</dcterms:modified>
</cp:coreProperties>
</file>